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48" w:rsidRDefault="00996D1E" w:rsidP="003A1434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4771176</wp:posOffset>
            </wp:positionH>
            <wp:positionV relativeFrom="paragraph">
              <wp:posOffset>-325925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34" w:rsidRDefault="009809E2" w:rsidP="00832B48">
      <w:pPr>
        <w:spacing w:after="60" w:line="240" w:lineRule="auto"/>
        <w:ind w:left="-142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 xml:space="preserve"> </w:t>
      </w:r>
      <w:r w:rsidR="00860DF7" w:rsidRPr="00860DF7">
        <w:rPr>
          <w:b/>
          <w:sz w:val="36"/>
          <w:szCs w:val="36"/>
          <w:lang w:val="ca-ES"/>
        </w:rPr>
        <w:t>Anar a l’escola ja no serà com abans</w:t>
      </w:r>
    </w:p>
    <w:p w:rsidR="007C2579" w:rsidRDefault="007C2579" w:rsidP="00832B48">
      <w:pPr>
        <w:spacing w:after="60" w:line="240" w:lineRule="auto"/>
        <w:ind w:left="-142"/>
        <w:rPr>
          <w:b/>
          <w:sz w:val="36"/>
          <w:szCs w:val="36"/>
          <w:lang w:val="ca-ES"/>
        </w:rPr>
      </w:pPr>
    </w:p>
    <w:p w:rsidR="00860DF7" w:rsidRPr="00860DF7" w:rsidRDefault="00860DF7" w:rsidP="00860DF7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  <w:r w:rsidRPr="00860DF7">
        <w:rPr>
          <w:sz w:val="32"/>
          <w:szCs w:val="32"/>
          <w:lang w:val="ca-ES"/>
        </w:rPr>
        <w:t xml:space="preserve">A Catalunya, les escoles obriran les portes a partir de l’1 de juny perquè hi vagin alguns alumnes, però en realitat </w:t>
      </w:r>
      <w:r w:rsidRPr="00860DF7">
        <w:rPr>
          <w:b/>
          <w:sz w:val="32"/>
          <w:szCs w:val="32"/>
          <w:lang w:val="ca-ES"/>
        </w:rPr>
        <w:t>les aules no es reobriran per a tothom fins al setembre</w:t>
      </w:r>
      <w:r w:rsidRPr="00860DF7">
        <w:rPr>
          <w:sz w:val="32"/>
          <w:szCs w:val="32"/>
          <w:lang w:val="ca-ES"/>
        </w:rPr>
        <w:t xml:space="preserve">. I ho faran d’una manera ben diferent. </w:t>
      </w:r>
    </w:p>
    <w:p w:rsidR="00860DF7" w:rsidRPr="00860DF7" w:rsidRDefault="00860DF7" w:rsidP="00860DF7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  <w:r w:rsidRPr="00860DF7">
        <w:rPr>
          <w:sz w:val="32"/>
          <w:szCs w:val="32"/>
          <w:lang w:val="ca-ES"/>
        </w:rPr>
        <w:t xml:space="preserve">Per evitar que el coronavirus entri a l’escola, tothom haurà de </w:t>
      </w:r>
      <w:r w:rsidRPr="00860DF7">
        <w:rPr>
          <w:b/>
          <w:sz w:val="32"/>
          <w:szCs w:val="32"/>
          <w:lang w:val="ca-ES"/>
        </w:rPr>
        <w:t>mantenir les normes d’higiene i les distàncies de seguretat</w:t>
      </w:r>
      <w:r w:rsidRPr="00860DF7">
        <w:rPr>
          <w:sz w:val="32"/>
          <w:szCs w:val="32"/>
          <w:lang w:val="ca-ES"/>
        </w:rPr>
        <w:t xml:space="preserve"> que hem après durant el confinament. Això significa que el dia a dia a l’escola canviarà molt. Ja no podràs actuar com abans quan entris a l’escola, quan seguis a classe o quan juguis al pati amb els companys.</w:t>
      </w:r>
    </w:p>
    <w:p w:rsidR="007C2579" w:rsidRPr="00860DF7" w:rsidRDefault="00860DF7" w:rsidP="00860DF7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  <w:r w:rsidRPr="00860DF7">
        <w:rPr>
          <w:sz w:val="32"/>
          <w:szCs w:val="32"/>
          <w:lang w:val="ca-ES"/>
        </w:rPr>
        <w:t xml:space="preserve">Encara no s’han determinat totes les normes, però ja sabem que les classes es dividiran en </w:t>
      </w:r>
      <w:r w:rsidRPr="00860DF7">
        <w:rPr>
          <w:b/>
          <w:sz w:val="32"/>
          <w:szCs w:val="32"/>
          <w:lang w:val="ca-ES"/>
        </w:rPr>
        <w:t>grups reduïts</w:t>
      </w:r>
      <w:r w:rsidRPr="00860DF7">
        <w:rPr>
          <w:sz w:val="32"/>
          <w:szCs w:val="32"/>
          <w:lang w:val="ca-ES"/>
        </w:rPr>
        <w:t xml:space="preserve">: a primària, cada grup tindrà 13 alumnes com a màxim. Això suposarà haver de buscar més aules per encabir tots els grups i més </w:t>
      </w:r>
      <w:r w:rsidR="009809E2">
        <w:rPr>
          <w:sz w:val="32"/>
          <w:szCs w:val="32"/>
          <w:lang w:val="ca-ES"/>
        </w:rPr>
        <w:t>mestres</w:t>
      </w:r>
      <w:bookmarkStart w:id="0" w:name="_GoBack"/>
      <w:bookmarkEnd w:id="0"/>
      <w:r w:rsidRPr="00860DF7">
        <w:rPr>
          <w:sz w:val="32"/>
          <w:szCs w:val="32"/>
          <w:lang w:val="ca-ES"/>
        </w:rPr>
        <w:t xml:space="preserve"> per atendre’ls.</w:t>
      </w:r>
    </w:p>
    <w:p w:rsidR="00860DF7" w:rsidRDefault="00860DF7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</w:pPr>
    </w:p>
    <w:p w:rsidR="00860DF7" w:rsidRDefault="00860DF7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</w:pPr>
    </w:p>
    <w:p w:rsidR="00860DF7" w:rsidRPr="007C2579" w:rsidRDefault="00860DF7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  <w:sectPr w:rsidR="00860DF7" w:rsidRPr="007C2579" w:rsidSect="00860DF7">
          <w:headerReference w:type="default" r:id="rId7"/>
          <w:type w:val="continuous"/>
          <w:pgSz w:w="11900" w:h="16840"/>
          <w:pgMar w:top="1417" w:right="1701" w:bottom="1417" w:left="1480" w:header="708" w:footer="708" w:gutter="0"/>
          <w:cols w:space="1267"/>
          <w:docGrid w:linePitch="360"/>
        </w:sect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1. </w:t>
      </w:r>
      <w:r w:rsidR="00860DF7" w:rsidRPr="00860DF7">
        <w:rPr>
          <w:rFonts w:ascii="Century Gothic" w:hAnsi="Century Gothic"/>
          <w:bCs/>
          <w:sz w:val="28"/>
          <w:szCs w:val="28"/>
          <w:lang w:val="ca-ES"/>
        </w:rPr>
        <w:t>Quines normes d'higiene creus que caldrà seguir quan tornis a l’escola?</w:t>
      </w: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2. </w:t>
      </w:r>
      <w:r w:rsidR="00860DF7" w:rsidRPr="00860DF7">
        <w:rPr>
          <w:rFonts w:ascii="Century Gothic" w:hAnsi="Century Gothic"/>
          <w:bCs/>
          <w:sz w:val="28"/>
          <w:szCs w:val="28"/>
          <w:lang w:val="ca-ES"/>
        </w:rPr>
        <w:t>Per què fan servir aquells barrets tan</w:t>
      </w:r>
      <w:r w:rsidR="00860DF7">
        <w:rPr>
          <w:rFonts w:ascii="Century Gothic" w:hAnsi="Century Gothic"/>
          <w:bCs/>
          <w:sz w:val="28"/>
          <w:szCs w:val="28"/>
          <w:lang w:val="ca-ES"/>
        </w:rPr>
        <w:t xml:space="preserve"> estranys a les escoles xineses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3. </w:t>
      </w:r>
      <w:r w:rsidR="00860DF7" w:rsidRPr="00860DF7">
        <w:rPr>
          <w:rFonts w:ascii="Century Gothic" w:hAnsi="Century Gothic"/>
          <w:bCs/>
          <w:sz w:val="28"/>
          <w:szCs w:val="28"/>
          <w:lang w:val="ca-ES"/>
        </w:rPr>
        <w:t>Quants alumnes podrà haver-hi per grup a primària a partir de setembre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8F0482" w:rsidRPr="008F0482" w:rsidRDefault="007E296B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lastRenderedPageBreak/>
        <w:t>4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60DF7" w:rsidRPr="00860DF7">
        <w:rPr>
          <w:rFonts w:ascii="Century Gothic" w:hAnsi="Century Gothic"/>
          <w:bCs/>
          <w:sz w:val="28"/>
          <w:szCs w:val="28"/>
          <w:lang w:val="ca-ES"/>
        </w:rPr>
        <w:t>Algunes escoles de Dinamarca no tenen prou aules per encabir tots els alumnes en grups reduïts. Per això també fan classe fora del centre: en un estadi de futbol, en un parc d’atraccions o fins i tot al zoo. Què et sembla aquesta solució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7E296B" w:rsidRPr="007E296B" w:rsidRDefault="008F0482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5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60DF7" w:rsidRPr="00860DF7">
        <w:rPr>
          <w:rFonts w:ascii="Century Gothic" w:hAnsi="Century Gothic"/>
          <w:bCs/>
          <w:sz w:val="28"/>
          <w:szCs w:val="28"/>
          <w:lang w:val="ca-ES"/>
        </w:rPr>
        <w:t>Tens ganes de tornar a l'escola, tenint en compte que ja no serà com abans? Per què</w:t>
      </w:r>
      <w:r w:rsidR="007E296B" w:rsidRPr="007E296B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Pr="007E296B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Pr="00860DF7" w:rsidRDefault="00BF0B15" w:rsidP="00BF0B15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6</w:t>
      </w:r>
      <w:r w:rsidR="007E296B"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60DF7" w:rsidRPr="00860DF7">
        <w:rPr>
          <w:rFonts w:ascii="Century Gothic" w:hAnsi="Century Gothic"/>
          <w:bCs/>
          <w:sz w:val="28"/>
          <w:szCs w:val="28"/>
          <w:lang w:val="ca-ES"/>
        </w:rPr>
        <w:t>Què creus que farà la teva escola per adaptar-se a les mesures de seguretat</w:t>
      </w:r>
      <w:r w:rsidR="00860DF7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F62232" w:rsidRPr="003A1434" w:rsidRDefault="00F62232">
      <w:pPr>
        <w:rPr>
          <w:lang w:val="ca-ES"/>
        </w:rPr>
      </w:pPr>
    </w:p>
    <w:sectPr w:rsidR="00F62232" w:rsidRPr="003A1434" w:rsidSect="003A143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4F" w:rsidRDefault="00F6464F" w:rsidP="0075614B">
      <w:pPr>
        <w:spacing w:after="0" w:line="240" w:lineRule="auto"/>
      </w:pPr>
      <w:r>
        <w:separator/>
      </w:r>
    </w:p>
  </w:endnote>
  <w:endnote w:type="continuationSeparator" w:id="0">
    <w:p w:rsidR="00F6464F" w:rsidRDefault="00F6464F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4F" w:rsidRDefault="00F6464F" w:rsidP="0075614B">
      <w:pPr>
        <w:spacing w:after="0" w:line="240" w:lineRule="auto"/>
      </w:pPr>
      <w:r>
        <w:separator/>
      </w:r>
    </w:p>
  </w:footnote>
  <w:footnote w:type="continuationSeparator" w:id="0">
    <w:p w:rsidR="00F6464F" w:rsidRDefault="00F6464F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4B" w:rsidRDefault="0075614B" w:rsidP="0075614B">
    <w:pPr>
      <w:pStyle w:val="Encabezado"/>
      <w:ind w:right="-7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34"/>
    <w:rsid w:val="00177E5F"/>
    <w:rsid w:val="001865DA"/>
    <w:rsid w:val="003A1434"/>
    <w:rsid w:val="00520B13"/>
    <w:rsid w:val="00583F88"/>
    <w:rsid w:val="0075614B"/>
    <w:rsid w:val="007C2579"/>
    <w:rsid w:val="007E296B"/>
    <w:rsid w:val="00832B48"/>
    <w:rsid w:val="00860DF7"/>
    <w:rsid w:val="00884B7C"/>
    <w:rsid w:val="008F0482"/>
    <w:rsid w:val="00957C9D"/>
    <w:rsid w:val="009809E2"/>
    <w:rsid w:val="00996D1E"/>
    <w:rsid w:val="00A07D5E"/>
    <w:rsid w:val="00A320D4"/>
    <w:rsid w:val="00A740B0"/>
    <w:rsid w:val="00A92AEC"/>
    <w:rsid w:val="00BC4C72"/>
    <w:rsid w:val="00BF0B15"/>
    <w:rsid w:val="00CA27DE"/>
    <w:rsid w:val="00D77A32"/>
    <w:rsid w:val="00F4092D"/>
    <w:rsid w:val="00F62232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BF30"/>
  <w15:docId w15:val="{759CCB20-4338-7F40-A911-0C30DF2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Anna Canals</cp:lastModifiedBy>
  <cp:revision>5</cp:revision>
  <dcterms:created xsi:type="dcterms:W3CDTF">2020-05-24T19:46:00Z</dcterms:created>
  <dcterms:modified xsi:type="dcterms:W3CDTF">2020-05-26T08:50:00Z</dcterms:modified>
</cp:coreProperties>
</file>